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739"/>
        <w:gridCol w:w="126"/>
        <w:gridCol w:w="1770"/>
        <w:gridCol w:w="30"/>
        <w:gridCol w:w="1050"/>
        <w:gridCol w:w="3560"/>
      </w:tblGrid>
      <w:tr w:rsidR="009A6036" w:rsidRPr="007977A5" w14:paraId="10901519" w14:textId="77777777" w:rsidTr="009A6036">
        <w:trPr>
          <w:trHeight w:val="386"/>
        </w:trPr>
        <w:tc>
          <w:tcPr>
            <w:tcW w:w="9348" w:type="dxa"/>
            <w:gridSpan w:val="7"/>
            <w:shd w:val="clear" w:color="auto" w:fill="0070C0"/>
          </w:tcPr>
          <w:p w14:paraId="405ED14C" w14:textId="77777777" w:rsidR="009A6036" w:rsidRPr="009A6036" w:rsidRDefault="006D73C5" w:rsidP="00D766F3">
            <w:pPr>
              <w:jc w:val="center"/>
              <w:rPr>
                <w:rFonts w:ascii="DIN NEXT™ ARABIC REGULAR" w:hAnsi="DIN NEXT™ ARABIC REGULAR" w:cs="DIN NEXT™ ARABIC REGULAR"/>
                <w:b/>
                <w:bCs/>
                <w:sz w:val="24"/>
                <w:szCs w:val="24"/>
              </w:rPr>
            </w:pPr>
            <w:bookmarkStart w:id="0" w:name="_Toc160876729"/>
            <w:bookmarkStart w:id="1" w:name="_Toc197495960"/>
            <w:bookmarkStart w:id="2" w:name="_Toc254937798"/>
            <w:bookmarkStart w:id="3" w:name="_Toc255911951"/>
            <w:bookmarkStart w:id="4" w:name="_Toc262650543"/>
            <w:bookmarkStart w:id="5" w:name="_Toc367794936"/>
            <w:r>
              <w:rPr>
                <w:rFonts w:ascii="DIN NEXT™ ARABIC REGULAR" w:hAnsi="DIN NEXT™ ARABIC REGULAR" w:cs="DIN NEXT™ ARABIC REGULAR"/>
                <w:b/>
                <w:bCs/>
                <w:color w:val="FFFFFF" w:themeColor="background1"/>
                <w:sz w:val="32"/>
                <w:szCs w:val="32"/>
              </w:rPr>
              <w:t>Non-Conformance R</w:t>
            </w:r>
            <w:r w:rsidR="00D766F3">
              <w:rPr>
                <w:rFonts w:ascii="DIN NEXT™ ARABIC REGULAR" w:hAnsi="DIN NEXT™ ARABIC REGULAR" w:cs="DIN NEXT™ ARABIC REGULAR"/>
                <w:b/>
                <w:bCs/>
                <w:color w:val="FFFFFF" w:themeColor="background1"/>
                <w:sz w:val="32"/>
                <w:szCs w:val="32"/>
              </w:rPr>
              <w:t>eport (NCR)</w:t>
            </w:r>
          </w:p>
        </w:tc>
      </w:tr>
      <w:tr w:rsidR="00F95069" w:rsidRPr="007977A5" w14:paraId="7EFB9E0E" w14:textId="77777777" w:rsidTr="00F95069">
        <w:trPr>
          <w:trHeight w:val="170"/>
        </w:trPr>
        <w:tc>
          <w:tcPr>
            <w:tcW w:w="4674" w:type="dxa"/>
            <w:gridSpan w:val="4"/>
            <w:shd w:val="clear" w:color="auto" w:fill="auto"/>
          </w:tcPr>
          <w:p w14:paraId="02861450" w14:textId="77777777" w:rsidR="00F95069" w:rsidRPr="00F95069" w:rsidRDefault="00F95069" w:rsidP="00F95069">
            <w:pPr>
              <w:rPr>
                <w:rFonts w:ascii="DIN NEXT™ ARABIC REGULAR" w:hAnsi="DIN NEXT™ ARABIC REGULAR" w:cs="DIN NEXT™ ARABIC REGULAR"/>
                <w:b/>
                <w:sz w:val="24"/>
                <w:szCs w:val="24"/>
                <w:lang w:val="en-US"/>
              </w:rPr>
            </w:pPr>
            <w:r w:rsidRPr="00F95069"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  <w:t>Document Number</w:t>
            </w:r>
          </w:p>
        </w:tc>
        <w:tc>
          <w:tcPr>
            <w:tcW w:w="4674" w:type="dxa"/>
            <w:gridSpan w:val="3"/>
            <w:shd w:val="clear" w:color="auto" w:fill="auto"/>
          </w:tcPr>
          <w:p w14:paraId="6CC5E553" w14:textId="77777777" w:rsidR="00F95069" w:rsidRPr="00F95069" w:rsidRDefault="00F95069" w:rsidP="00E922EE">
            <w:pPr>
              <w:rPr>
                <w:rFonts w:ascii="DIN NEXT™ ARABIC REGULAR" w:hAnsi="DIN NEXT™ ARABIC REGULAR" w:cs="DIN NEXT™ ARABIC REGULAR"/>
                <w:b/>
                <w:sz w:val="24"/>
                <w:szCs w:val="24"/>
                <w:lang w:val="en-US"/>
              </w:rPr>
            </w:pPr>
            <w:r w:rsidRPr="00F95069"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  <w:t>NCR Number :</w:t>
            </w:r>
          </w:p>
        </w:tc>
      </w:tr>
      <w:tr w:rsidR="00E922EE" w:rsidRPr="007977A5" w14:paraId="0F78C6FC" w14:textId="77777777" w:rsidTr="006E0B82">
        <w:trPr>
          <w:trHeight w:val="285"/>
        </w:trPr>
        <w:tc>
          <w:tcPr>
            <w:tcW w:w="2795" w:type="dxa"/>
            <w:gridSpan w:val="2"/>
            <w:vMerge w:val="restart"/>
          </w:tcPr>
          <w:p w14:paraId="15EB8E6D" w14:textId="77777777" w:rsidR="00E922EE" w:rsidRPr="002772EA" w:rsidRDefault="00E922EE" w:rsidP="009A6036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Department:</w:t>
            </w:r>
          </w:p>
          <w:p w14:paraId="08C3B182" w14:textId="77777777" w:rsidR="00E922EE" w:rsidRPr="002772EA" w:rsidRDefault="00E922EE" w:rsidP="009A6036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 w:val="restart"/>
          </w:tcPr>
          <w:p w14:paraId="567D8DC2" w14:textId="77777777" w:rsidR="00E922EE" w:rsidRPr="002772EA" w:rsidRDefault="00E922EE" w:rsidP="004C7FC2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Audit / Surveillance Ref</w:t>
            </w: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#</w:t>
            </w:r>
          </w:p>
          <w:p w14:paraId="29B43AE6" w14:textId="77777777" w:rsidR="00E922EE" w:rsidRPr="00997AA5" w:rsidRDefault="00E922EE" w:rsidP="009A6036">
            <w:pPr>
              <w:rPr>
                <w:rFonts w:ascii="DIN NEXT™ ARABIC REGULAR" w:hAnsi="DIN NEXT™ ARABIC REGULAR" w:cs="DIN NEXT™ ARABIC REGULAR"/>
                <w:sz w:val="16"/>
                <w:szCs w:val="16"/>
              </w:rPr>
            </w:pPr>
            <w:r w:rsidRPr="00997AA5">
              <w:rPr>
                <w:rFonts w:ascii="DIN NEXT™ ARABIC REGULAR" w:hAnsi="DIN NEXT™ ARABIC REGULAR" w:cs="DIN NEXT™ ARABIC REGULAR"/>
                <w:sz w:val="16"/>
                <w:szCs w:val="16"/>
              </w:rPr>
              <w:t xml:space="preserve">( As Applicable) </w:t>
            </w:r>
            <w:r w:rsidR="000936ED">
              <w:rPr>
                <w:rFonts w:ascii="DIN NEXT™ ARABIC REGULAR" w:hAnsi="DIN NEXT™ ARABIC REGULAR" w:cs="DIN NEXT™ ARABIC REGULAR"/>
                <w:sz w:val="16"/>
                <w:szCs w:val="16"/>
              </w:rPr>
              <w:t>:</w:t>
            </w:r>
          </w:p>
        </w:tc>
        <w:tc>
          <w:tcPr>
            <w:tcW w:w="3587" w:type="dxa"/>
          </w:tcPr>
          <w:p w14:paraId="024440DB" w14:textId="77777777" w:rsidR="00E922EE" w:rsidRPr="002772EA" w:rsidRDefault="00E922EE" w:rsidP="009A6036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Issuance</w:t>
            </w: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 Date:</w:t>
            </w: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 …../…../…..</w:t>
            </w:r>
          </w:p>
        </w:tc>
      </w:tr>
      <w:tr w:rsidR="00E922EE" w:rsidRPr="007977A5" w14:paraId="419AA613" w14:textId="77777777" w:rsidTr="006E0B82">
        <w:trPr>
          <w:trHeight w:val="285"/>
        </w:trPr>
        <w:tc>
          <w:tcPr>
            <w:tcW w:w="2795" w:type="dxa"/>
            <w:gridSpan w:val="2"/>
            <w:vMerge/>
          </w:tcPr>
          <w:p w14:paraId="27767895" w14:textId="77777777" w:rsidR="00E922EE" w:rsidRPr="002772EA" w:rsidRDefault="00E922EE" w:rsidP="00E922EE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vMerge/>
          </w:tcPr>
          <w:p w14:paraId="06FCBE1B" w14:textId="77777777" w:rsidR="00E922EE" w:rsidRPr="002772EA" w:rsidRDefault="00E922EE" w:rsidP="009A6036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</w:tcPr>
          <w:p w14:paraId="2915BA59" w14:textId="77777777" w:rsidR="00E922EE" w:rsidRPr="002772EA" w:rsidRDefault="00E922EE" w:rsidP="00E922EE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Expected Completion</w:t>
            </w: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 Date:</w:t>
            </w: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 …../…../…..</w:t>
            </w:r>
          </w:p>
        </w:tc>
      </w:tr>
      <w:tr w:rsidR="00E301CD" w:rsidRPr="007977A5" w14:paraId="4B60606C" w14:textId="77777777" w:rsidTr="00E922EE">
        <w:trPr>
          <w:trHeight w:val="269"/>
        </w:trPr>
        <w:tc>
          <w:tcPr>
            <w:tcW w:w="9348" w:type="dxa"/>
            <w:gridSpan w:val="7"/>
          </w:tcPr>
          <w:p w14:paraId="64E1F427" w14:textId="77777777" w:rsidR="00E301CD" w:rsidRPr="002772EA" w:rsidRDefault="00D766F3" w:rsidP="00D766F3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D766F3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Non-Conformance Report (NCR) </w:t>
            </w:r>
            <w:r w:rsidR="00E301CD"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Title:</w:t>
            </w:r>
          </w:p>
        </w:tc>
      </w:tr>
      <w:tr w:rsidR="00384EDB" w:rsidRPr="007977A5" w14:paraId="585605D3" w14:textId="77777777" w:rsidTr="00E922EE">
        <w:trPr>
          <w:trHeight w:val="305"/>
        </w:trPr>
        <w:tc>
          <w:tcPr>
            <w:tcW w:w="4681" w:type="dxa"/>
            <w:gridSpan w:val="5"/>
          </w:tcPr>
          <w:p w14:paraId="4B5FEA6C" w14:textId="77777777" w:rsidR="00384EDB" w:rsidRPr="002772EA" w:rsidRDefault="00384EDB" w:rsidP="009A6036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Assesse / Auditee:</w:t>
            </w:r>
            <w:r w:rsidR="00E922EE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…………………………………………………………….</w:t>
            </w:r>
          </w:p>
        </w:tc>
        <w:tc>
          <w:tcPr>
            <w:tcW w:w="4667" w:type="dxa"/>
            <w:gridSpan w:val="2"/>
          </w:tcPr>
          <w:p w14:paraId="39B10D3F" w14:textId="77777777" w:rsidR="00384EDB" w:rsidRPr="002772EA" w:rsidRDefault="00384EDB" w:rsidP="009A6036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Assessor / Auditor:</w:t>
            </w:r>
            <w:r w:rsidR="00E922EE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……………………………………………………………</w:t>
            </w:r>
          </w:p>
        </w:tc>
      </w:tr>
      <w:tr w:rsidR="004C7FC2" w:rsidRPr="007977A5" w14:paraId="2B9760DA" w14:textId="77777777" w:rsidTr="00E922EE">
        <w:trPr>
          <w:trHeight w:val="197"/>
        </w:trPr>
        <w:tc>
          <w:tcPr>
            <w:tcW w:w="934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2A449E" w14:textId="77777777" w:rsidR="004C7FC2" w:rsidRPr="002772EA" w:rsidRDefault="004C7FC2" w:rsidP="00997AA5">
            <w:pPr>
              <w:jc w:val="center"/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CONTROLLING </w:t>
            </w:r>
            <w:r w:rsidR="00997AA5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REFERENCES</w:t>
            </w: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(s)</w:t>
            </w:r>
          </w:p>
        </w:tc>
      </w:tr>
      <w:tr w:rsidR="00DA3DDF" w:rsidRPr="007977A5" w14:paraId="077CA308" w14:textId="77777777" w:rsidTr="006E0B82">
        <w:trPr>
          <w:trHeight w:val="170"/>
        </w:trPr>
        <w:tc>
          <w:tcPr>
            <w:tcW w:w="2243" w:type="dxa"/>
            <w:tcBorders>
              <w:bottom w:val="single" w:sz="4" w:space="0" w:color="auto"/>
              <w:right w:val="dotted" w:sz="4" w:space="0" w:color="auto"/>
            </w:tcBorders>
          </w:tcPr>
          <w:p w14:paraId="696B63FC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Number </w:t>
            </w:r>
          </w:p>
        </w:tc>
        <w:tc>
          <w:tcPr>
            <w:tcW w:w="55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E79DC0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Rev </w:t>
            </w:r>
          </w:p>
        </w:tc>
        <w:tc>
          <w:tcPr>
            <w:tcW w:w="2966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9BBB78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3587" w:type="dxa"/>
            <w:tcBorders>
              <w:left w:val="dotted" w:sz="4" w:space="0" w:color="auto"/>
              <w:bottom w:val="single" w:sz="4" w:space="0" w:color="auto"/>
            </w:tcBorders>
          </w:tcPr>
          <w:p w14:paraId="5073D9F0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Section</w:t>
            </w:r>
          </w:p>
        </w:tc>
      </w:tr>
      <w:tr w:rsidR="00DA3DDF" w:rsidRPr="007977A5" w14:paraId="2576593B" w14:textId="77777777" w:rsidTr="006E0B82">
        <w:trPr>
          <w:trHeight w:val="323"/>
        </w:trPr>
        <w:tc>
          <w:tcPr>
            <w:tcW w:w="224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873163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E87BF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A69A1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72304A7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</w:tr>
      <w:tr w:rsidR="00DA3DDF" w:rsidRPr="007977A5" w14:paraId="357E2077" w14:textId="77777777" w:rsidTr="006E0B82">
        <w:trPr>
          <w:trHeight w:val="296"/>
        </w:trPr>
        <w:tc>
          <w:tcPr>
            <w:tcW w:w="22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9E8C0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2F00E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02EEB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4C49B13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</w:tr>
      <w:tr w:rsidR="00DA3DDF" w:rsidRPr="007977A5" w14:paraId="5748BA51" w14:textId="77777777" w:rsidTr="00296804">
        <w:trPr>
          <w:trHeight w:val="1187"/>
        </w:trPr>
        <w:tc>
          <w:tcPr>
            <w:tcW w:w="9348" w:type="dxa"/>
            <w:gridSpan w:val="7"/>
          </w:tcPr>
          <w:p w14:paraId="42B032BF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FINDING:</w:t>
            </w:r>
          </w:p>
          <w:p w14:paraId="7C97A818" w14:textId="77777777" w:rsidR="0065136B" w:rsidRPr="002772EA" w:rsidRDefault="0065136B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  <w:p w14:paraId="61189156" w14:textId="77777777" w:rsidR="0065136B" w:rsidRPr="002772EA" w:rsidRDefault="0065136B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  <w:p w14:paraId="068C6A62" w14:textId="77777777" w:rsidR="0065136B" w:rsidRPr="002772EA" w:rsidRDefault="0065136B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  <w:p w14:paraId="53D9F8C8" w14:textId="77777777" w:rsidR="0065136B" w:rsidRPr="002772EA" w:rsidRDefault="0065136B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  <w:p w14:paraId="6C29FFEC" w14:textId="77777777" w:rsidR="0065136B" w:rsidRPr="002772EA" w:rsidRDefault="0065136B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  <w:p w14:paraId="224BF6D3" w14:textId="77777777" w:rsidR="0065136B" w:rsidRPr="002772EA" w:rsidRDefault="0065136B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</w:tr>
      <w:tr w:rsidR="00DA3DDF" w:rsidRPr="007977A5" w14:paraId="539BCAD2" w14:textId="77777777" w:rsidTr="005F1857">
        <w:trPr>
          <w:trHeight w:val="576"/>
        </w:trPr>
        <w:tc>
          <w:tcPr>
            <w:tcW w:w="2875" w:type="dxa"/>
            <w:gridSpan w:val="3"/>
          </w:tcPr>
          <w:p w14:paraId="1C20A213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Signature (Assessor / Auditor):</w:t>
            </w:r>
          </w:p>
        </w:tc>
        <w:tc>
          <w:tcPr>
            <w:tcW w:w="2886" w:type="dxa"/>
            <w:gridSpan w:val="3"/>
          </w:tcPr>
          <w:p w14:paraId="2AF674EA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3587" w:type="dxa"/>
          </w:tcPr>
          <w:p w14:paraId="4BF00FD2" w14:textId="77777777" w:rsidR="00DA3DDF" w:rsidRPr="002772EA" w:rsidRDefault="00DA3DDF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Date:</w:t>
            </w:r>
          </w:p>
        </w:tc>
      </w:tr>
      <w:tr w:rsidR="0065136B" w:rsidRPr="007977A5" w14:paraId="71322079" w14:textId="77777777" w:rsidTr="0065136B">
        <w:trPr>
          <w:trHeight w:val="332"/>
        </w:trPr>
        <w:tc>
          <w:tcPr>
            <w:tcW w:w="9348" w:type="dxa"/>
            <w:gridSpan w:val="7"/>
            <w:shd w:val="clear" w:color="auto" w:fill="D9D9D9" w:themeFill="background1" w:themeFillShade="D9"/>
          </w:tcPr>
          <w:p w14:paraId="1AC0CAD5" w14:textId="77777777" w:rsidR="0065136B" w:rsidRPr="0065136B" w:rsidRDefault="0065136B" w:rsidP="0065136B">
            <w:pPr>
              <w:spacing w:before="40" w:after="40"/>
              <w:jc w:val="center"/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</w:pPr>
            <w:r w:rsidRPr="0065136B"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  <w:t>CORRECTIVE ACTION REQUIREMENTS: *</w:t>
            </w:r>
          </w:p>
        </w:tc>
      </w:tr>
      <w:tr w:rsidR="00DA3DDF" w:rsidRPr="007977A5" w14:paraId="497BE4D7" w14:textId="77777777" w:rsidTr="0065136B">
        <w:trPr>
          <w:trHeight w:val="56"/>
        </w:trPr>
        <w:tc>
          <w:tcPr>
            <w:tcW w:w="9348" w:type="dxa"/>
            <w:gridSpan w:val="7"/>
          </w:tcPr>
          <w:p w14:paraId="2B14ACA8" w14:textId="77777777" w:rsidR="00DA3DDF" w:rsidRPr="00B337B0" w:rsidRDefault="00DA3DDF" w:rsidP="0065136B">
            <w:pPr>
              <w:rPr>
                <w:rFonts w:ascii="DIN NEXT™ ARABIC REGULAR" w:hAnsi="DIN NEXT™ ARABIC REGULAR" w:cs="DIN NEXT™ ARABIC REGULAR"/>
                <w:b/>
                <w:bCs/>
              </w:rPr>
            </w:pPr>
            <w:r w:rsidRPr="00B337B0">
              <w:rPr>
                <w:rFonts w:ascii="DIN NEXT™ ARABIC REGULAR" w:hAnsi="DIN NEXT™ ARABIC REGULAR" w:cs="DIN NEXT™ ARABIC REGULAR"/>
                <w:b/>
                <w:bCs/>
              </w:rPr>
              <w:t>CORRECTIVE ACTION STATEMENT:</w:t>
            </w:r>
          </w:p>
          <w:p w14:paraId="533075AF" w14:textId="77777777" w:rsidR="0065136B" w:rsidRDefault="0065136B" w:rsidP="0065136B">
            <w:pPr>
              <w:rPr>
                <w:rFonts w:ascii="DIN NEXT™ ARABIC REGULAR" w:hAnsi="DIN NEXT™ ARABIC REGULAR" w:cs="DIN NEXT™ ARABIC REGULAR"/>
              </w:rPr>
            </w:pPr>
          </w:p>
          <w:p w14:paraId="051F8D73" w14:textId="77777777" w:rsidR="0065136B" w:rsidRDefault="0065136B" w:rsidP="0065136B">
            <w:pPr>
              <w:rPr>
                <w:rFonts w:ascii="DIN NEXT™ ARABIC REGULAR" w:hAnsi="DIN NEXT™ ARABIC REGULAR" w:cs="DIN NEXT™ ARABIC REGULAR"/>
              </w:rPr>
            </w:pPr>
          </w:p>
          <w:p w14:paraId="26822435" w14:textId="77777777" w:rsidR="0065136B" w:rsidRDefault="0065136B" w:rsidP="0065136B">
            <w:pPr>
              <w:rPr>
                <w:rFonts w:ascii="DIN NEXT™ ARABIC REGULAR" w:hAnsi="DIN NEXT™ ARABIC REGULAR" w:cs="DIN NEXT™ ARABIC REGULAR"/>
              </w:rPr>
            </w:pPr>
          </w:p>
          <w:p w14:paraId="69B3DE44" w14:textId="77777777" w:rsidR="0065136B" w:rsidRDefault="0065136B" w:rsidP="0065136B">
            <w:pPr>
              <w:rPr>
                <w:rFonts w:ascii="DIN NEXT™ ARABIC REGULAR" w:hAnsi="DIN NEXT™ ARABIC REGULAR" w:cs="DIN NEXT™ ARABIC REGULAR"/>
              </w:rPr>
            </w:pPr>
          </w:p>
          <w:p w14:paraId="3462CED0" w14:textId="77777777" w:rsidR="0065136B" w:rsidRDefault="0065136B" w:rsidP="0065136B">
            <w:pPr>
              <w:rPr>
                <w:rFonts w:ascii="DIN NEXT™ ARABIC REGULAR" w:hAnsi="DIN NEXT™ ARABIC REGULAR" w:cs="DIN NEXT™ ARABIC REGULAR"/>
              </w:rPr>
            </w:pPr>
          </w:p>
          <w:p w14:paraId="4DA4E1EB" w14:textId="77777777" w:rsidR="0065136B" w:rsidRPr="007977A5" w:rsidRDefault="0065136B" w:rsidP="0065136B">
            <w:pPr>
              <w:rPr>
                <w:rFonts w:ascii="DIN NEXT™ ARABIC REGULAR" w:hAnsi="DIN NEXT™ ARABIC REGULAR" w:cs="DIN NEXT™ ARABIC REGULAR"/>
              </w:rPr>
            </w:pPr>
          </w:p>
        </w:tc>
      </w:tr>
      <w:tr w:rsidR="001A6319" w:rsidRPr="007977A5" w14:paraId="31DD745F" w14:textId="77777777" w:rsidTr="000936ED">
        <w:trPr>
          <w:trHeight w:val="269"/>
        </w:trPr>
        <w:tc>
          <w:tcPr>
            <w:tcW w:w="2875" w:type="dxa"/>
            <w:gridSpan w:val="3"/>
          </w:tcPr>
          <w:p w14:paraId="3106D83C" w14:textId="77777777" w:rsidR="001A6319" w:rsidRPr="00B337B0" w:rsidRDefault="000936ED" w:rsidP="000936ED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Auditee </w:t>
            </w:r>
            <w:r w:rsidRPr="00B337B0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2886" w:type="dxa"/>
            <w:gridSpan w:val="3"/>
          </w:tcPr>
          <w:p w14:paraId="6EA23E40" w14:textId="77777777" w:rsidR="001A6319" w:rsidRPr="00B337B0" w:rsidRDefault="000936ED" w:rsidP="000936ED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Signature:</w:t>
            </w:r>
          </w:p>
        </w:tc>
        <w:tc>
          <w:tcPr>
            <w:tcW w:w="3587" w:type="dxa"/>
          </w:tcPr>
          <w:p w14:paraId="613B0FE3" w14:textId="77777777" w:rsidR="001A6319" w:rsidRPr="00B337B0" w:rsidRDefault="001A6319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B337B0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Date:</w:t>
            </w:r>
          </w:p>
        </w:tc>
      </w:tr>
      <w:tr w:rsidR="00DA3DDF" w:rsidRPr="007977A5" w14:paraId="298B8DF3" w14:textId="77777777" w:rsidTr="00296804">
        <w:tc>
          <w:tcPr>
            <w:tcW w:w="9348" w:type="dxa"/>
            <w:gridSpan w:val="7"/>
            <w:shd w:val="clear" w:color="auto" w:fill="D9D9D9" w:themeFill="background1" w:themeFillShade="D9"/>
          </w:tcPr>
          <w:p w14:paraId="17C6327C" w14:textId="77777777" w:rsidR="00DA3DDF" w:rsidRPr="007977A5" w:rsidRDefault="00DA3DDF" w:rsidP="00DA3DDF">
            <w:pPr>
              <w:spacing w:before="40" w:after="40"/>
              <w:jc w:val="center"/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</w:pPr>
            <w:r w:rsidRPr="007977A5"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  <w:t>CORRECTIVE ACTION VERIFICATION:</w:t>
            </w:r>
            <w:r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  <w:t>**</w:t>
            </w:r>
          </w:p>
        </w:tc>
      </w:tr>
      <w:tr w:rsidR="00DA3DDF" w:rsidRPr="007977A5" w14:paraId="3455FD7A" w14:textId="77777777" w:rsidTr="000936ED">
        <w:trPr>
          <w:trHeight w:val="2141"/>
        </w:trPr>
        <w:tc>
          <w:tcPr>
            <w:tcW w:w="9348" w:type="dxa"/>
            <w:gridSpan w:val="7"/>
          </w:tcPr>
          <w:p w14:paraId="69D16104" w14:textId="77777777" w:rsidR="0065136B" w:rsidRDefault="0065136B" w:rsidP="00DA3DDF">
            <w:pPr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  <w:p w14:paraId="2083CA12" w14:textId="77777777" w:rsidR="0065136B" w:rsidRDefault="0065136B" w:rsidP="00DA3DDF">
            <w:pPr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  <w:p w14:paraId="7AEBD26D" w14:textId="77777777" w:rsidR="0065136B" w:rsidRDefault="0065136B" w:rsidP="00DA3DDF">
            <w:pPr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  <w:p w14:paraId="43F4A126" w14:textId="77777777" w:rsidR="0065136B" w:rsidRDefault="0065136B" w:rsidP="00DA3DDF">
            <w:pPr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  <w:p w14:paraId="1AD70AE5" w14:textId="77777777" w:rsidR="0065136B" w:rsidRDefault="0065136B" w:rsidP="00DA3DDF">
            <w:pPr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  <w:p w14:paraId="46C9AFBC" w14:textId="77777777" w:rsidR="0065136B" w:rsidRDefault="0065136B" w:rsidP="00DA3DDF">
            <w:pPr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  <w:p w14:paraId="42679025" w14:textId="77777777" w:rsidR="0065136B" w:rsidRDefault="0065136B" w:rsidP="00DA3DDF">
            <w:pPr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  <w:p w14:paraId="1A11B4E9" w14:textId="77777777" w:rsidR="0065136B" w:rsidRPr="007977A5" w:rsidRDefault="0065136B" w:rsidP="00DA3DDF">
            <w:pPr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DA3DDF" w:rsidRPr="007977A5" w14:paraId="15D25A22" w14:textId="77777777" w:rsidTr="000936ED">
        <w:trPr>
          <w:trHeight w:val="278"/>
        </w:trPr>
        <w:tc>
          <w:tcPr>
            <w:tcW w:w="2875" w:type="dxa"/>
            <w:gridSpan w:val="3"/>
            <w:tcBorders>
              <w:bottom w:val="single" w:sz="4" w:space="0" w:color="auto"/>
            </w:tcBorders>
          </w:tcPr>
          <w:p w14:paraId="61E9F8F3" w14:textId="77777777" w:rsidR="00DA3DDF" w:rsidRPr="00D330A9" w:rsidRDefault="000936ED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Verifier Name:</w:t>
            </w:r>
          </w:p>
        </w:tc>
        <w:tc>
          <w:tcPr>
            <w:tcW w:w="2886" w:type="dxa"/>
            <w:gridSpan w:val="3"/>
            <w:tcBorders>
              <w:bottom w:val="single" w:sz="4" w:space="0" w:color="auto"/>
            </w:tcBorders>
          </w:tcPr>
          <w:p w14:paraId="680074FE" w14:textId="77777777" w:rsidR="00DA3DDF" w:rsidRPr="00D330A9" w:rsidRDefault="000936ED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Signature</w:t>
            </w:r>
            <w:r w:rsidR="00DA3DDF" w:rsidRPr="00D330A9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87" w:type="dxa"/>
            <w:tcBorders>
              <w:bottom w:val="single" w:sz="4" w:space="0" w:color="auto"/>
            </w:tcBorders>
          </w:tcPr>
          <w:p w14:paraId="749511A2" w14:textId="77777777" w:rsidR="00DA3DDF" w:rsidRPr="00D330A9" w:rsidRDefault="00D766F3" w:rsidP="00DA3DDF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NCR</w:t>
            </w:r>
            <w:r w:rsidR="00823C32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 </w:t>
            </w:r>
            <w:r w:rsidR="00DA3DDF" w:rsidRPr="00D330A9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Close-out Date:</w:t>
            </w:r>
          </w:p>
        </w:tc>
      </w:tr>
      <w:tr w:rsidR="00DA3DDF" w:rsidRPr="007977A5" w14:paraId="047FEAA9" w14:textId="77777777" w:rsidTr="00DA3DDF">
        <w:trPr>
          <w:trHeight w:val="576"/>
        </w:trPr>
        <w:tc>
          <w:tcPr>
            <w:tcW w:w="9348" w:type="dxa"/>
            <w:gridSpan w:val="7"/>
            <w:tcBorders>
              <w:left w:val="nil"/>
              <w:bottom w:val="nil"/>
              <w:right w:val="nil"/>
            </w:tcBorders>
          </w:tcPr>
          <w:p w14:paraId="41D87B94" w14:textId="77777777" w:rsidR="00DA3DDF" w:rsidRPr="00DA3DDF" w:rsidRDefault="00DA3DDF" w:rsidP="00DA3DDF">
            <w:pPr>
              <w:rPr>
                <w:rFonts w:ascii="DIN NEXT™ ARABIC REGULAR" w:hAnsi="DIN NEXT™ ARABIC REGULAR" w:cs="DIN NEXT™ ARABIC REGULAR"/>
                <w:iCs/>
                <w:sz w:val="18"/>
                <w:szCs w:val="18"/>
              </w:rPr>
            </w:pPr>
          </w:p>
          <w:p w14:paraId="2909C392" w14:textId="77777777" w:rsidR="00DA3DDF" w:rsidRPr="000936ED" w:rsidRDefault="00DA3DDF" w:rsidP="00E922EE">
            <w:pPr>
              <w:spacing w:after="60"/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</w:pPr>
            <w:r w:rsidRPr="000936ED">
              <w:rPr>
                <w:rFonts w:ascii="DIN NEXT™ ARABIC REGULAR" w:hAnsi="DIN NEXT™ ARABIC REGULAR" w:cs="DIN NEXT™ ARABIC REGULAR"/>
                <w:iCs/>
                <w:sz w:val="16"/>
                <w:szCs w:val="16"/>
              </w:rPr>
              <w:t>*</w:t>
            </w:r>
            <w:r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>Provide a Corrective Action response, or an Action Plan with completion dates, to the QM</w:t>
            </w:r>
            <w:r w:rsidR="00997AA5"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>/Auditor/Issuer</w:t>
            </w:r>
            <w:r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 xml:space="preserve"> by the </w:t>
            </w:r>
            <w:r w:rsidR="00823C32"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>NCR</w:t>
            </w:r>
            <w:r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 xml:space="preserve"> Response Date shown above.  The Corrective Action Plan should describe the actions to be taken to correct the </w:t>
            </w:r>
            <w:r w:rsidR="00823C32"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>NCR</w:t>
            </w:r>
            <w:r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 xml:space="preserve">, actions to </w:t>
            </w:r>
            <w:r w:rsidR="00E922EE"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 xml:space="preserve">be taken </w:t>
            </w:r>
            <w:r w:rsid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 xml:space="preserve">to </w:t>
            </w:r>
            <w:r w:rsidR="00E922EE"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>prevent</w:t>
            </w:r>
            <w:r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 xml:space="preserve"> the finding from recurring, and an expected completion date for fully implementing the Corrective Actions. (When the Corrective Actions result in new or revised documents or procedures (such as a change or addition to the Contractor’s Quality Control Plan) </w:t>
            </w:r>
            <w:r w:rsidR="00E922EE"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>it is recommended to</w:t>
            </w:r>
            <w:r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 xml:space="preserve"> </w:t>
            </w:r>
            <w:r w:rsidR="00E922EE"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 xml:space="preserve">approach the Quality team </w:t>
            </w:r>
            <w:r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 xml:space="preserve">to review </w:t>
            </w:r>
            <w:r w:rsidR="00E922EE"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>the</w:t>
            </w:r>
            <w:r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 xml:space="preserve"> revised document prior to formal submittal.</w:t>
            </w:r>
          </w:p>
          <w:p w14:paraId="76A0739B" w14:textId="77777777" w:rsidR="00DA3DDF" w:rsidRPr="00DA3DDF" w:rsidRDefault="00DA3DDF" w:rsidP="00DA3DDF">
            <w:pPr>
              <w:rPr>
                <w:rFonts w:ascii="DIN NEXT™ ARABIC REGULAR" w:hAnsi="DIN NEXT™ ARABIC REGULAR" w:cs="DIN NEXT™ ARABIC REGULAR"/>
                <w:iCs/>
                <w:sz w:val="18"/>
                <w:szCs w:val="18"/>
              </w:rPr>
            </w:pPr>
            <w:r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>**(Quality Department</w:t>
            </w:r>
            <w:r w:rsidR="00E922EE"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>/Auditor/Issuer</w:t>
            </w:r>
            <w:r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 xml:space="preserve"> will schedule a follow-up audit to verify that the response actions have been effectively implemented. With these verifications, this </w:t>
            </w:r>
            <w:r w:rsidR="00823C32"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>NCR</w:t>
            </w:r>
            <w:r w:rsid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 xml:space="preserve"> will be closed</w:t>
            </w:r>
            <w:r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>.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3A5A17DB" w14:textId="77777777" w:rsidR="00FF5D5E" w:rsidRPr="007977A5" w:rsidRDefault="00FF5D5E">
      <w:pPr>
        <w:rPr>
          <w:rFonts w:ascii="DIN NEXT™ ARABIC REGULAR" w:hAnsi="DIN NEXT™ ARABIC REGULAR" w:cs="DIN NEXT™ ARABIC REGULAR"/>
        </w:rPr>
      </w:pPr>
    </w:p>
    <w:sectPr w:rsidR="00FF5D5E" w:rsidRPr="007977A5" w:rsidSect="005E69E9">
      <w:headerReference w:type="default" r:id="rId10"/>
      <w:footerReference w:type="default" r:id="rId11"/>
      <w:pgSz w:w="11907" w:h="16840" w:code="9"/>
      <w:pgMar w:top="1440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1934A" w14:textId="77777777" w:rsidR="00296EAA" w:rsidRDefault="00296EAA" w:rsidP="007977A5">
      <w:r>
        <w:separator/>
      </w:r>
    </w:p>
  </w:endnote>
  <w:endnote w:type="continuationSeparator" w:id="0">
    <w:p w14:paraId="1F4A9E1F" w14:textId="77777777" w:rsidR="00296EAA" w:rsidRDefault="00296EAA" w:rsidP="0079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™ ARABIC REGULAR">
    <w:altName w:val="Arial"/>
    <w:charset w:val="00"/>
    <w:family w:val="swiss"/>
    <w:pitch w:val="variable"/>
    <w:sig w:usb0="8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F1146F" w14:paraId="6BED1F2D" w14:textId="77777777" w:rsidTr="00F1146F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7BF8461F" w14:textId="7DD448B2" w:rsidR="00F1146F" w:rsidRDefault="00F1146F" w:rsidP="00F1146F">
          <w:pPr>
            <w:tabs>
              <w:tab w:val="center" w:pos="4320"/>
              <w:tab w:val="right" w:pos="8640"/>
            </w:tabs>
            <w:spacing w:before="180" w:after="120"/>
            <w:rPr>
              <w:lang w:val="en-US"/>
            </w:rPr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210375047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EOM-EQA-TP-000008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921960527"/>
              <w:placeholder>
                <w:docPart w:val="4F6D83C68A5547C1B19620EB84A315C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-181286607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7EA71C14" w14:textId="77777777" w:rsidR="00F1146F" w:rsidRDefault="00F1146F" w:rsidP="00F1146F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F1146F" w14:paraId="0112BD75" w14:textId="77777777" w:rsidTr="00F1146F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02D2018E" w14:textId="77777777" w:rsidR="00F1146F" w:rsidRDefault="00F1146F" w:rsidP="00F1146F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4D924FF8" w14:textId="77777777" w:rsidR="00F1146F" w:rsidRDefault="00F1146F" w:rsidP="00F1146F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3E117A49" w14:textId="77777777" w:rsidR="00617774" w:rsidRPr="00F1146F" w:rsidRDefault="00296EAA" w:rsidP="00F11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DFAEF" w14:textId="77777777" w:rsidR="00296EAA" w:rsidRDefault="00296EAA" w:rsidP="007977A5">
      <w:r>
        <w:separator/>
      </w:r>
    </w:p>
  </w:footnote>
  <w:footnote w:type="continuationSeparator" w:id="0">
    <w:p w14:paraId="212A737B" w14:textId="77777777" w:rsidR="00296EAA" w:rsidRDefault="00296EAA" w:rsidP="0079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0400A" w14:textId="49EC0241" w:rsidR="00F4514C" w:rsidRPr="003853C9" w:rsidRDefault="00D73A10" w:rsidP="00D766F3">
    <w:pPr>
      <w:pStyle w:val="Header"/>
      <w:ind w:right="1435"/>
      <w:jc w:val="center"/>
      <w:rPr>
        <w:b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7E1F4DC7" wp14:editId="1C3EB482">
          <wp:simplePos x="0" y="0"/>
          <wp:positionH relativeFrom="column">
            <wp:posOffset>-428625</wp:posOffset>
          </wp:positionH>
          <wp:positionV relativeFrom="paragraph">
            <wp:posOffset>-304800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5857">
      <w:rPr>
        <w:b/>
        <w:sz w:val="24"/>
        <w:szCs w:val="24"/>
      </w:rPr>
      <w:t xml:space="preserve">         </w:t>
    </w:r>
    <w:r w:rsidR="00D766F3">
      <w:rPr>
        <w:b/>
        <w:sz w:val="24"/>
        <w:szCs w:val="24"/>
      </w:rPr>
      <w:t xml:space="preserve">Non-Conformance Report </w:t>
    </w:r>
    <w:r w:rsidR="00A27028">
      <w:rPr>
        <w:b/>
        <w:sz w:val="24"/>
        <w:szCs w:val="24"/>
      </w:rPr>
      <w:t>(</w:t>
    </w:r>
    <w:r w:rsidR="00D766F3">
      <w:rPr>
        <w:b/>
        <w:sz w:val="24"/>
        <w:szCs w:val="24"/>
      </w:rPr>
      <w:t>NCR</w:t>
    </w:r>
    <w:r w:rsidR="00A27028">
      <w:rPr>
        <w:b/>
        <w:sz w:val="24"/>
        <w:szCs w:val="24"/>
      </w:rPr>
      <w:t xml:space="preserve">) Template </w:t>
    </w:r>
  </w:p>
  <w:p w14:paraId="00656FD1" w14:textId="77777777" w:rsidR="00F4514C" w:rsidRDefault="00296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C31303"/>
    <w:multiLevelType w:val="hybridMultilevel"/>
    <w:tmpl w:val="C68C9556"/>
    <w:lvl w:ilvl="0" w:tplc="17BE55EC">
      <w:numFmt w:val="bullet"/>
      <w:lvlText w:val=""/>
      <w:lvlJc w:val="left"/>
      <w:pPr>
        <w:ind w:left="720" w:hanging="360"/>
      </w:pPr>
      <w:rPr>
        <w:rFonts w:ascii="Symbol" w:eastAsia="Times New Roman" w:hAnsi="Symbol" w:cs="DIN NEXT™ ARABIC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A5"/>
    <w:rsid w:val="00037327"/>
    <w:rsid w:val="000936ED"/>
    <w:rsid w:val="001414BB"/>
    <w:rsid w:val="0017220F"/>
    <w:rsid w:val="001A6319"/>
    <w:rsid w:val="002772EA"/>
    <w:rsid w:val="00296EAA"/>
    <w:rsid w:val="003356EF"/>
    <w:rsid w:val="00384EDB"/>
    <w:rsid w:val="003B3324"/>
    <w:rsid w:val="003C6100"/>
    <w:rsid w:val="003F5EB6"/>
    <w:rsid w:val="00414169"/>
    <w:rsid w:val="004C52D7"/>
    <w:rsid w:val="004C7FC2"/>
    <w:rsid w:val="004F2370"/>
    <w:rsid w:val="005B70C9"/>
    <w:rsid w:val="005E616D"/>
    <w:rsid w:val="005F1857"/>
    <w:rsid w:val="00620689"/>
    <w:rsid w:val="0065136B"/>
    <w:rsid w:val="006D73C5"/>
    <w:rsid w:val="006E0B82"/>
    <w:rsid w:val="006F4DF0"/>
    <w:rsid w:val="0070772A"/>
    <w:rsid w:val="00742115"/>
    <w:rsid w:val="007977A5"/>
    <w:rsid w:val="00823C32"/>
    <w:rsid w:val="0090167A"/>
    <w:rsid w:val="00997AA5"/>
    <w:rsid w:val="009A6036"/>
    <w:rsid w:val="009C3374"/>
    <w:rsid w:val="009D4D89"/>
    <w:rsid w:val="00A27028"/>
    <w:rsid w:val="00AA5857"/>
    <w:rsid w:val="00B337B0"/>
    <w:rsid w:val="00B347AC"/>
    <w:rsid w:val="00BF4876"/>
    <w:rsid w:val="00C53B9D"/>
    <w:rsid w:val="00CD244B"/>
    <w:rsid w:val="00D330A9"/>
    <w:rsid w:val="00D73A10"/>
    <w:rsid w:val="00D766F3"/>
    <w:rsid w:val="00DA3DDF"/>
    <w:rsid w:val="00DB4EC3"/>
    <w:rsid w:val="00DE26D0"/>
    <w:rsid w:val="00E27FE9"/>
    <w:rsid w:val="00E301CD"/>
    <w:rsid w:val="00E330C2"/>
    <w:rsid w:val="00E73A0F"/>
    <w:rsid w:val="00E922EE"/>
    <w:rsid w:val="00F063C4"/>
    <w:rsid w:val="00F1146F"/>
    <w:rsid w:val="00F95069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82DBF"/>
  <w15:chartTrackingRefBased/>
  <w15:docId w15:val="{6E63BAA9-F346-4AA4-B730-4F6B9782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7977A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977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7A5"/>
    <w:rPr>
      <w:rFonts w:ascii="Arial" w:eastAsia="Times New Roman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7977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7A5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rsid w:val="007977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14BB"/>
    <w:rPr>
      <w:color w:val="808080"/>
    </w:rPr>
  </w:style>
  <w:style w:type="paragraph" w:styleId="ListParagraph">
    <w:name w:val="List Paragraph"/>
    <w:basedOn w:val="Normal"/>
    <w:uiPriority w:val="34"/>
    <w:qFormat/>
    <w:rsid w:val="00DA3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F6D83C68A5547C1B19620EB84A31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4C25-A1C6-4648-B5C5-C7766990FE4A}"/>
      </w:docPartPr>
      <w:docPartBody>
        <w:p w:rsidR="00000000" w:rsidRDefault="00313DE5" w:rsidP="00313DE5">
          <w:pPr>
            <w:pStyle w:val="4F6D83C68A5547C1B19620EB84A315C3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™ ARABIC REGULAR">
    <w:altName w:val="Arial"/>
    <w:charset w:val="00"/>
    <w:family w:val="swiss"/>
    <w:pitch w:val="variable"/>
    <w:sig w:usb0="8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313DE5"/>
    <w:rsid w:val="00A0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3DE5"/>
  </w:style>
  <w:style w:type="paragraph" w:customStyle="1" w:styleId="4F6D83C68A5547C1B19620EB84A315C3">
    <w:name w:val="4F6D83C68A5547C1B19620EB84A315C3"/>
    <w:rsid w:val="00313D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CEEC6-9346-4FD2-8C7F-F9B9FE31A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11036-D451-4AC1-BB33-922FF2472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B4CD6-8171-47AB-9847-EAD9F0CF90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EOM-EQA-TP-000008</dc:subject>
  <dc:creator>Hamam, Abdulrahman</dc:creator>
  <cp:keywords/>
  <dc:description/>
  <cp:lastModifiedBy>اسماء المطيري Asma Almutairi</cp:lastModifiedBy>
  <cp:revision>4</cp:revision>
  <dcterms:created xsi:type="dcterms:W3CDTF">2020-03-11T09:57:00Z</dcterms:created>
  <dcterms:modified xsi:type="dcterms:W3CDTF">2022-01-19T10:12:00Z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0x01010007166150C8AF414BA77585E7FB146622</vt:lpwstr>
  </property>
</Properties>
</file>